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3"/>
      </w:tblGrid>
      <w:tr w:rsidR="004660A7" w:rsidTr="00AD3BC4">
        <w:tc>
          <w:tcPr>
            <w:tcW w:w="9181" w:type="dxa"/>
            <w:gridSpan w:val="4"/>
            <w:shd w:val="clear" w:color="auto" w:fill="D9D9D9" w:themeFill="background1" w:themeFillShade="D9"/>
          </w:tcPr>
          <w:p w:rsidR="00974173" w:rsidRDefault="004660A7" w:rsidP="00974173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DELTAKERE OG RESULTATER FRA </w:t>
            </w:r>
            <w:r w:rsidR="00974173">
              <w:rPr>
                <w:b/>
                <w:sz w:val="36"/>
                <w:shd w:val="clear" w:color="auto" w:fill="D9D9D9" w:themeFill="background1" w:themeFillShade="D9"/>
              </w:rPr>
              <w:t xml:space="preserve">LYSLØYPERENN </w:t>
            </w:r>
          </w:p>
          <w:p w:rsidR="004660A7" w:rsidRDefault="00974173" w:rsidP="00974173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>29</w:t>
            </w:r>
            <w:r w:rsidR="004660A7">
              <w:rPr>
                <w:b/>
                <w:sz w:val="36"/>
                <w:shd w:val="clear" w:color="auto" w:fill="D9D9D9" w:themeFill="background1" w:themeFillShade="D9"/>
              </w:rPr>
              <w:t>.</w:t>
            </w:r>
            <w:r w:rsidR="00D7734F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 w:rsidR="004C5FC6">
              <w:rPr>
                <w:b/>
                <w:sz w:val="36"/>
                <w:shd w:val="clear" w:color="auto" w:fill="D9D9D9" w:themeFill="background1" w:themeFillShade="D9"/>
              </w:rPr>
              <w:t>JANUAR 2014</w:t>
            </w:r>
          </w:p>
        </w:tc>
      </w:tr>
      <w:tr w:rsidR="004660A7" w:rsidTr="004660A7">
        <w:tc>
          <w:tcPr>
            <w:tcW w:w="3510" w:type="dxa"/>
          </w:tcPr>
          <w:p w:rsidR="004660A7" w:rsidRPr="007B3CD1" w:rsidRDefault="004660A7" w:rsidP="005A14C9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4D6A48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985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FØDSELSÅR</w:t>
            </w: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TID</w:t>
            </w:r>
          </w:p>
        </w:tc>
      </w:tr>
      <w:tr w:rsidR="00C97AF3" w:rsidTr="004660A7">
        <w:tc>
          <w:tcPr>
            <w:tcW w:w="3510" w:type="dxa"/>
          </w:tcPr>
          <w:p w:rsidR="00C97AF3" w:rsidRPr="00974173" w:rsidRDefault="00484E92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  <w:lang w:val="fi-FI"/>
              </w:rPr>
              <w:t>Juhan Niilas Aasprong</w:t>
            </w:r>
          </w:p>
        </w:tc>
        <w:tc>
          <w:tcPr>
            <w:tcW w:w="1985" w:type="dxa"/>
          </w:tcPr>
          <w:p w:rsidR="00C97AF3" w:rsidRPr="007E5A86" w:rsidRDefault="00484E9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C97AF3" w:rsidRPr="007E5A86" w:rsidRDefault="00484E9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484E92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C97AF3" w:rsidTr="004660A7">
        <w:tc>
          <w:tcPr>
            <w:tcW w:w="3510" w:type="dxa"/>
          </w:tcPr>
          <w:p w:rsidR="00C97AF3" w:rsidRPr="00974173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>Emilie Kjerstad</w:t>
            </w:r>
          </w:p>
        </w:tc>
        <w:tc>
          <w:tcPr>
            <w:tcW w:w="1985" w:type="dxa"/>
          </w:tcPr>
          <w:p w:rsidR="00C97AF3" w:rsidRDefault="00C97AF3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C97AF3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Default="00C97AF3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974173" w:rsidRDefault="00DF49D7" w:rsidP="0011262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Christian-</w:t>
            </w:r>
            <w:bookmarkStart w:id="0" w:name="_GoBack"/>
            <w:bookmarkEnd w:id="0"/>
            <w:r w:rsidR="00484E92" w:rsidRPr="00974173">
              <w:rPr>
                <w:rFonts w:cstheme="minorHAnsi"/>
                <w:sz w:val="24"/>
                <w:szCs w:val="24"/>
              </w:rPr>
              <w:t>Erke</w:t>
            </w:r>
            <w:r>
              <w:rPr>
                <w:rFonts w:cstheme="minorHAnsi"/>
                <w:sz w:val="24"/>
                <w:szCs w:val="24"/>
              </w:rPr>
              <w:t xml:space="preserve"> Trosten</w:t>
            </w:r>
            <w:r w:rsidR="00484E92" w:rsidRPr="009741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97AF3" w:rsidRPr="00A1575F" w:rsidRDefault="00C97AF3" w:rsidP="00484E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</w:t>
            </w:r>
            <w:r w:rsidR="00484E9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97AF3" w:rsidRPr="00A1575F" w:rsidRDefault="00C97AF3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A1575F" w:rsidRDefault="00C97AF3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C97AF3" w:rsidTr="004660A7">
        <w:tc>
          <w:tcPr>
            <w:tcW w:w="3510" w:type="dxa"/>
          </w:tcPr>
          <w:p w:rsidR="00C97AF3" w:rsidRPr="00974173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974173">
              <w:rPr>
                <w:rFonts w:cstheme="minorHAnsi"/>
                <w:sz w:val="24"/>
                <w:szCs w:val="24"/>
                <w:lang w:val="fr-FR"/>
              </w:rPr>
              <w:t xml:space="preserve">Lemmet </w:t>
            </w:r>
            <w:r w:rsidR="006335C2" w:rsidRPr="00974173">
              <w:rPr>
                <w:rFonts w:cstheme="minorHAnsi"/>
                <w:sz w:val="24"/>
                <w:szCs w:val="24"/>
                <w:lang w:val="fr-FR"/>
              </w:rPr>
              <w:t>Solbakk</w:t>
            </w:r>
          </w:p>
        </w:tc>
        <w:tc>
          <w:tcPr>
            <w:tcW w:w="1985" w:type="dxa"/>
          </w:tcPr>
          <w:p w:rsidR="00C97AF3" w:rsidRPr="007E5A86" w:rsidRDefault="00112624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C97AF3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6335C2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C97AF3" w:rsidTr="004660A7">
        <w:tc>
          <w:tcPr>
            <w:tcW w:w="3510" w:type="dxa"/>
          </w:tcPr>
          <w:p w:rsidR="00C97AF3" w:rsidRPr="00974173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974173">
              <w:rPr>
                <w:rFonts w:cstheme="minorHAnsi"/>
                <w:sz w:val="24"/>
                <w:szCs w:val="24"/>
                <w:lang w:val="fr-FR"/>
              </w:rPr>
              <w:t>Ane Elisabeth Reisænen</w:t>
            </w:r>
          </w:p>
        </w:tc>
        <w:tc>
          <w:tcPr>
            <w:tcW w:w="1985" w:type="dxa"/>
          </w:tcPr>
          <w:p w:rsidR="00C97AF3" w:rsidRPr="007E5A86" w:rsidRDefault="00112624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rPr>
          <w:trHeight w:val="90"/>
        </w:trPr>
        <w:tc>
          <w:tcPr>
            <w:tcW w:w="3510" w:type="dxa"/>
          </w:tcPr>
          <w:p w:rsidR="00C97AF3" w:rsidRPr="00974173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 xml:space="preserve">Elias Pettersen 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RPr="00BB19CA" w:rsidTr="004660A7">
        <w:tc>
          <w:tcPr>
            <w:tcW w:w="3510" w:type="dxa"/>
          </w:tcPr>
          <w:p w:rsidR="00C97AF3" w:rsidRPr="00974173" w:rsidRDefault="00112624" w:rsidP="00C35D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 xml:space="preserve">Monica </w:t>
            </w:r>
            <w:r w:rsidR="000755AC" w:rsidRPr="00974173">
              <w:rPr>
                <w:rFonts w:cstheme="minorHAnsi"/>
                <w:sz w:val="24"/>
                <w:szCs w:val="24"/>
              </w:rPr>
              <w:t>Sør</w:t>
            </w:r>
            <w:r w:rsidR="00C35D6D" w:rsidRPr="00974173">
              <w:rPr>
                <w:rFonts w:cstheme="minorHAnsi"/>
                <w:sz w:val="24"/>
                <w:szCs w:val="24"/>
              </w:rPr>
              <w:t>-R</w:t>
            </w:r>
            <w:r w:rsidR="000755AC" w:rsidRPr="00974173">
              <w:rPr>
                <w:rFonts w:cstheme="minorHAnsi"/>
                <w:sz w:val="24"/>
                <w:szCs w:val="24"/>
              </w:rPr>
              <w:t>eim</w:t>
            </w:r>
            <w:r w:rsidR="00C35D6D" w:rsidRPr="0097417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974173" w:rsidRDefault="00112624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 xml:space="preserve">Marianne </w:t>
            </w:r>
            <w:r w:rsidR="00C35D6D" w:rsidRPr="00974173">
              <w:rPr>
                <w:rFonts w:cstheme="minorHAnsi"/>
                <w:sz w:val="24"/>
                <w:szCs w:val="24"/>
              </w:rPr>
              <w:t>Sør-Reime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974173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>Ola Kjerstad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974173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>Ida Kjerstad</w:t>
            </w:r>
          </w:p>
        </w:tc>
        <w:tc>
          <w:tcPr>
            <w:tcW w:w="1985" w:type="dxa"/>
          </w:tcPr>
          <w:p w:rsidR="00C97AF3" w:rsidRPr="007E5A86" w:rsidRDefault="00484E9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974173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 xml:space="preserve">Ina </w:t>
            </w:r>
            <w:proofErr w:type="spellStart"/>
            <w:r w:rsidRPr="00974173">
              <w:rPr>
                <w:rFonts w:cstheme="minorHAnsi"/>
                <w:sz w:val="24"/>
                <w:szCs w:val="24"/>
              </w:rPr>
              <w:t>Dervo</w:t>
            </w:r>
            <w:proofErr w:type="spellEnd"/>
          </w:p>
        </w:tc>
        <w:tc>
          <w:tcPr>
            <w:tcW w:w="1985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1,2 km </w:t>
            </w:r>
          </w:p>
        </w:tc>
        <w:tc>
          <w:tcPr>
            <w:tcW w:w="1843" w:type="dxa"/>
          </w:tcPr>
          <w:p w:rsidR="006335C2" w:rsidRDefault="00484E92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6335C2" w:rsidRPr="002C429D" w:rsidTr="004660A7">
        <w:tc>
          <w:tcPr>
            <w:tcW w:w="3510" w:type="dxa"/>
          </w:tcPr>
          <w:p w:rsidR="006335C2" w:rsidRPr="00974173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974173">
              <w:rPr>
                <w:rFonts w:cstheme="minorHAnsi"/>
                <w:sz w:val="24"/>
                <w:szCs w:val="24"/>
                <w:lang w:val="nn-NO"/>
              </w:rPr>
              <w:t>Hannah Maret Bongo Dikkanen</w:t>
            </w:r>
          </w:p>
        </w:tc>
        <w:tc>
          <w:tcPr>
            <w:tcW w:w="1985" w:type="dxa"/>
          </w:tcPr>
          <w:p w:rsidR="006335C2" w:rsidRPr="00A1575F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6335C2" w:rsidRPr="00A1575F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A157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1575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6335C2" w:rsidRPr="00A1575F" w:rsidRDefault="00484E92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>Sandra Thomassen</w:t>
            </w:r>
          </w:p>
        </w:tc>
        <w:tc>
          <w:tcPr>
            <w:tcW w:w="1985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1843" w:type="dxa"/>
          </w:tcPr>
          <w:p w:rsidR="006335C2" w:rsidRPr="007E5A86" w:rsidRDefault="00484E92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8.15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974173">
              <w:rPr>
                <w:rFonts w:cstheme="minorHAnsi"/>
                <w:sz w:val="24"/>
                <w:szCs w:val="24"/>
                <w:lang w:val="fi-FI"/>
              </w:rPr>
              <w:t>Sara Pettersen</w:t>
            </w:r>
          </w:p>
        </w:tc>
        <w:tc>
          <w:tcPr>
            <w:tcW w:w="1985" w:type="dxa"/>
          </w:tcPr>
          <w:p w:rsidR="006335C2" w:rsidRPr="00CF326E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2006</w:t>
            </w:r>
          </w:p>
        </w:tc>
        <w:tc>
          <w:tcPr>
            <w:tcW w:w="1843" w:type="dxa"/>
          </w:tcPr>
          <w:p w:rsidR="006335C2" w:rsidRPr="00CF326E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1,2 km</w:t>
            </w:r>
          </w:p>
        </w:tc>
        <w:tc>
          <w:tcPr>
            <w:tcW w:w="1843" w:type="dxa"/>
          </w:tcPr>
          <w:p w:rsidR="006335C2" w:rsidRPr="007E5A86" w:rsidRDefault="006335C2" w:rsidP="00484E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="00484E92"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 xml:space="preserve">Stine Vibeke Reisænen </w:t>
            </w:r>
          </w:p>
        </w:tc>
        <w:tc>
          <w:tcPr>
            <w:tcW w:w="1985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7E5A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6335C2" w:rsidRPr="007E5A86" w:rsidRDefault="00484E92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9.59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974173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985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6335C2" w:rsidRPr="007E5A86" w:rsidRDefault="00484E92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8.57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974173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985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6335C2" w:rsidRPr="007E5A86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6335C2" w:rsidRPr="007E5A86" w:rsidRDefault="00484E92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13.04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6335C2" w:rsidP="00C97AF3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974173">
              <w:rPr>
                <w:rFonts w:cstheme="minorHAnsi"/>
                <w:sz w:val="24"/>
                <w:szCs w:val="24"/>
                <w:lang w:val="fi-FI"/>
              </w:rPr>
              <w:t>Elen Kristine Petterson</w:t>
            </w:r>
          </w:p>
        </w:tc>
        <w:tc>
          <w:tcPr>
            <w:tcW w:w="1985" w:type="dxa"/>
          </w:tcPr>
          <w:p w:rsidR="006335C2" w:rsidRPr="00CF326E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2003</w:t>
            </w:r>
          </w:p>
        </w:tc>
        <w:tc>
          <w:tcPr>
            <w:tcW w:w="1843" w:type="dxa"/>
          </w:tcPr>
          <w:p w:rsidR="006335C2" w:rsidRPr="00CF326E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2,4 km</w:t>
            </w:r>
          </w:p>
        </w:tc>
        <w:tc>
          <w:tcPr>
            <w:tcW w:w="1843" w:type="dxa"/>
          </w:tcPr>
          <w:p w:rsidR="006335C2" w:rsidRPr="00CF326E" w:rsidRDefault="00484E92" w:rsidP="00C97AF3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12.48</w:t>
            </w:r>
          </w:p>
        </w:tc>
      </w:tr>
      <w:tr w:rsidR="006335C2" w:rsidTr="004660A7">
        <w:trPr>
          <w:trHeight w:val="344"/>
        </w:trPr>
        <w:tc>
          <w:tcPr>
            <w:tcW w:w="3510" w:type="dxa"/>
          </w:tcPr>
          <w:p w:rsidR="006335C2" w:rsidRPr="00974173" w:rsidRDefault="006335C2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>Henda Dikkanen Margit</w:t>
            </w:r>
          </w:p>
        </w:tc>
        <w:tc>
          <w:tcPr>
            <w:tcW w:w="1985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1843" w:type="dxa"/>
          </w:tcPr>
          <w:p w:rsidR="006335C2" w:rsidRPr="007E5A86" w:rsidRDefault="00484E92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11.58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6335C2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74173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985" w:type="dxa"/>
          </w:tcPr>
          <w:p w:rsidR="006335C2" w:rsidRPr="007E5A86" w:rsidRDefault="00B74B44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6335C2" w:rsidRPr="00CF326E" w:rsidRDefault="00484E92" w:rsidP="00C97AF3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15.11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6335C2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974173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985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6335C2" w:rsidRPr="007E5A86" w:rsidRDefault="006335C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1843" w:type="dxa"/>
          </w:tcPr>
          <w:p w:rsidR="006335C2" w:rsidRPr="007E5A86" w:rsidRDefault="00484E92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12.35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974173">
              <w:rPr>
                <w:rFonts w:cstheme="minorHAnsi"/>
                <w:sz w:val="24"/>
                <w:szCs w:val="24"/>
                <w:lang w:val="fi-FI"/>
              </w:rPr>
              <w:lastRenderedPageBreak/>
              <w:t>Juhan Niilas Jernsletten</w:t>
            </w:r>
          </w:p>
        </w:tc>
        <w:tc>
          <w:tcPr>
            <w:tcW w:w="1985" w:type="dxa"/>
          </w:tcPr>
          <w:p w:rsidR="006335C2" w:rsidRPr="00CF326E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2001</w:t>
            </w:r>
          </w:p>
        </w:tc>
        <w:tc>
          <w:tcPr>
            <w:tcW w:w="1843" w:type="dxa"/>
          </w:tcPr>
          <w:p w:rsidR="006335C2" w:rsidRPr="00CF326E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</w:t>
            </w:r>
            <w:r w:rsidRPr="00CF326E">
              <w:rPr>
                <w:rFonts w:cstheme="minorHAnsi"/>
                <w:sz w:val="24"/>
                <w:szCs w:val="24"/>
                <w:lang w:val="fi-FI"/>
              </w:rPr>
              <w:t>,4 km</w:t>
            </w:r>
          </w:p>
        </w:tc>
        <w:tc>
          <w:tcPr>
            <w:tcW w:w="1843" w:type="dxa"/>
          </w:tcPr>
          <w:p w:rsidR="006335C2" w:rsidRPr="00CF326E" w:rsidRDefault="00C77DE4" w:rsidP="00484E92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13.</w:t>
            </w:r>
            <w:r w:rsidR="00484E92">
              <w:rPr>
                <w:rFonts w:cstheme="minorHAnsi"/>
                <w:sz w:val="24"/>
                <w:szCs w:val="24"/>
                <w:lang w:val="fi-FI"/>
              </w:rPr>
              <w:t>54</w:t>
            </w:r>
          </w:p>
        </w:tc>
      </w:tr>
      <w:tr w:rsidR="006335C2" w:rsidTr="004660A7">
        <w:tc>
          <w:tcPr>
            <w:tcW w:w="3510" w:type="dxa"/>
          </w:tcPr>
          <w:p w:rsidR="006335C2" w:rsidRPr="00974173" w:rsidRDefault="006335C2" w:rsidP="008C5859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974173">
              <w:rPr>
                <w:rFonts w:cstheme="minorHAnsi"/>
                <w:sz w:val="24"/>
                <w:szCs w:val="24"/>
                <w:lang w:val="fi-FI"/>
              </w:rPr>
              <w:t>Maila Risten Bongo Dikkanen</w:t>
            </w:r>
          </w:p>
        </w:tc>
        <w:tc>
          <w:tcPr>
            <w:tcW w:w="1985" w:type="dxa"/>
          </w:tcPr>
          <w:p w:rsidR="006335C2" w:rsidRPr="00CF326E" w:rsidRDefault="00C77DE4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1998</w:t>
            </w:r>
          </w:p>
        </w:tc>
        <w:tc>
          <w:tcPr>
            <w:tcW w:w="1843" w:type="dxa"/>
          </w:tcPr>
          <w:p w:rsidR="006335C2" w:rsidRDefault="00C77DE4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 xml:space="preserve">3,4 km </w:t>
            </w:r>
          </w:p>
        </w:tc>
        <w:tc>
          <w:tcPr>
            <w:tcW w:w="1843" w:type="dxa"/>
          </w:tcPr>
          <w:p w:rsidR="006335C2" w:rsidRPr="00CF326E" w:rsidRDefault="00484E92" w:rsidP="008C5859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13.50</w:t>
            </w:r>
          </w:p>
        </w:tc>
      </w:tr>
      <w:tr w:rsidR="006335C2" w:rsidTr="00934046">
        <w:trPr>
          <w:trHeight w:val="2395"/>
        </w:trPr>
        <w:tc>
          <w:tcPr>
            <w:tcW w:w="9181" w:type="dxa"/>
            <w:gridSpan w:val="4"/>
          </w:tcPr>
          <w:p w:rsidR="006335C2" w:rsidRPr="00A1575F" w:rsidRDefault="006335C2" w:rsidP="00C97AF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335C2" w:rsidRPr="00A1575F" w:rsidRDefault="006335C2" w:rsidP="00C97AF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1575F">
              <w:rPr>
                <w:rFonts w:cstheme="minorHAnsi"/>
                <w:b/>
                <w:sz w:val="24"/>
                <w:szCs w:val="24"/>
              </w:rPr>
              <w:t>Voksne tilretteleggere som var med</w:t>
            </w:r>
            <w:r w:rsidRPr="00A1575F">
              <w:rPr>
                <w:rFonts w:cstheme="minorHAnsi"/>
                <w:b/>
                <w:sz w:val="24"/>
                <w:szCs w:val="24"/>
                <w:u w:val="single"/>
              </w:rPr>
              <w:t xml:space="preserve">: </w:t>
            </w:r>
          </w:p>
          <w:p w:rsidR="006335C2" w:rsidRDefault="006335C2" w:rsidP="00C97AF3">
            <w:pPr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Lasse Hellander, Johnny-Leo Jernsletten, </w:t>
            </w:r>
            <w:r w:rsidR="00C77DE4">
              <w:rPr>
                <w:rFonts w:cstheme="minorHAnsi"/>
                <w:sz w:val="24"/>
                <w:szCs w:val="24"/>
              </w:rPr>
              <w:t xml:space="preserve">Jorunn Jernsletten, </w:t>
            </w:r>
            <w:r w:rsidRPr="00A1575F">
              <w:rPr>
                <w:rFonts w:cstheme="minorHAnsi"/>
                <w:sz w:val="24"/>
                <w:szCs w:val="24"/>
              </w:rPr>
              <w:t xml:space="preserve">Olav Dikkanen, Leo Pettersen, </w:t>
            </w:r>
            <w:r w:rsidR="00C77DE4">
              <w:rPr>
                <w:rFonts w:cstheme="minorHAnsi"/>
                <w:sz w:val="24"/>
                <w:szCs w:val="24"/>
              </w:rPr>
              <w:t xml:space="preserve">Jo Dikkanen, </w:t>
            </w:r>
            <w:r w:rsidRPr="00A1575F">
              <w:rPr>
                <w:rFonts w:cstheme="minorHAnsi"/>
                <w:sz w:val="24"/>
                <w:szCs w:val="24"/>
              </w:rPr>
              <w:t xml:space="preserve">Terese Pettersen, </w:t>
            </w:r>
            <w:r w:rsidR="00C77DE4">
              <w:rPr>
                <w:rFonts w:cstheme="minorHAnsi"/>
                <w:sz w:val="24"/>
                <w:szCs w:val="24"/>
              </w:rPr>
              <w:t xml:space="preserve">Marit Kjerstad, </w:t>
            </w:r>
            <w:r w:rsidRPr="00A1575F">
              <w:rPr>
                <w:rFonts w:cstheme="minorHAnsi"/>
                <w:sz w:val="24"/>
                <w:szCs w:val="24"/>
              </w:rPr>
              <w:t>Øystein Nilsen, Charles Petterson, Britt Inger Olsen</w:t>
            </w:r>
            <w:r w:rsidR="00C77DE4">
              <w:rPr>
                <w:rFonts w:cstheme="minorHAnsi"/>
                <w:sz w:val="24"/>
                <w:szCs w:val="24"/>
              </w:rPr>
              <w:t xml:space="preserve">, Ingeborg </w:t>
            </w:r>
            <w:proofErr w:type="spellStart"/>
            <w:r w:rsidR="005C58CD"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 w:rsidR="005C58CD">
              <w:rPr>
                <w:rFonts w:cstheme="minorHAnsi"/>
                <w:sz w:val="24"/>
                <w:szCs w:val="24"/>
              </w:rPr>
              <w:t>, Jørn</w:t>
            </w:r>
            <w:r w:rsidR="00974173">
              <w:rPr>
                <w:rFonts w:cstheme="minorHAnsi"/>
                <w:sz w:val="24"/>
                <w:szCs w:val="24"/>
              </w:rPr>
              <w:t xml:space="preserve"> Ottar Olsen</w:t>
            </w:r>
            <w:r w:rsidR="00C77DE4">
              <w:rPr>
                <w:rFonts w:cstheme="minorHAnsi"/>
                <w:sz w:val="24"/>
                <w:szCs w:val="24"/>
              </w:rPr>
              <w:t xml:space="preserve">, Stein Østmo, Matti </w:t>
            </w:r>
            <w:proofErr w:type="spellStart"/>
            <w:r w:rsidR="00C77DE4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="00C77DE4">
              <w:rPr>
                <w:rFonts w:cstheme="minorHAnsi"/>
                <w:sz w:val="24"/>
                <w:szCs w:val="24"/>
              </w:rPr>
              <w:t xml:space="preserve">, </w:t>
            </w:r>
            <w:r w:rsidR="00484E92">
              <w:rPr>
                <w:rFonts w:cstheme="minorHAnsi"/>
                <w:sz w:val="24"/>
                <w:szCs w:val="24"/>
              </w:rPr>
              <w:t xml:space="preserve">Siri Tyssebotn, </w:t>
            </w:r>
            <w:r w:rsidR="00C77DE4">
              <w:rPr>
                <w:rFonts w:cstheme="minorHAnsi"/>
                <w:sz w:val="24"/>
                <w:szCs w:val="24"/>
              </w:rPr>
              <w:t xml:space="preserve">Tor Ivar Hauge, </w:t>
            </w:r>
            <w:proofErr w:type="spellStart"/>
            <w:r w:rsidR="00484E92">
              <w:rPr>
                <w:rFonts w:cstheme="minorHAnsi"/>
                <w:sz w:val="24"/>
                <w:szCs w:val="24"/>
              </w:rPr>
              <w:t>Sini</w:t>
            </w:r>
            <w:proofErr w:type="spellEnd"/>
            <w:r w:rsidR="00484E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84E92">
              <w:rPr>
                <w:rFonts w:cstheme="minorHAnsi"/>
                <w:sz w:val="24"/>
                <w:szCs w:val="24"/>
              </w:rPr>
              <w:t>Rasmuss</w:t>
            </w:r>
            <w:proofErr w:type="spellEnd"/>
            <w:r w:rsidR="00484E92">
              <w:rPr>
                <w:rFonts w:cstheme="minorHAnsi"/>
                <w:sz w:val="24"/>
                <w:szCs w:val="24"/>
              </w:rPr>
              <w:t xml:space="preserve">, Jo </w:t>
            </w:r>
            <w:proofErr w:type="spellStart"/>
            <w:r w:rsidR="00484E92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="00484E92">
              <w:rPr>
                <w:rFonts w:cstheme="minorHAnsi"/>
                <w:sz w:val="24"/>
                <w:szCs w:val="24"/>
              </w:rPr>
              <w:t xml:space="preserve">, </w:t>
            </w:r>
            <w:r w:rsidR="00974173">
              <w:rPr>
                <w:rFonts w:cstheme="minorHAnsi"/>
                <w:sz w:val="24"/>
                <w:szCs w:val="24"/>
              </w:rPr>
              <w:t xml:space="preserve">Vanja Trosten, </w:t>
            </w:r>
            <w:r w:rsidR="00484E92">
              <w:rPr>
                <w:rFonts w:cstheme="minorHAnsi"/>
                <w:sz w:val="24"/>
                <w:szCs w:val="24"/>
              </w:rPr>
              <w:t>Toril Iversen May Brit</w:t>
            </w:r>
            <w:r w:rsidR="00974173">
              <w:rPr>
                <w:rFonts w:cstheme="minorHAnsi"/>
                <w:sz w:val="24"/>
                <w:szCs w:val="24"/>
              </w:rPr>
              <w:t xml:space="preserve">t Nicolaysen </w:t>
            </w:r>
            <w:r w:rsidR="00484E92">
              <w:rPr>
                <w:rFonts w:cstheme="minorHAnsi"/>
                <w:sz w:val="24"/>
                <w:szCs w:val="24"/>
              </w:rPr>
              <w:t xml:space="preserve">og Katrine Trane Nilsen.  </w:t>
            </w:r>
          </w:p>
          <w:p w:rsidR="00484E92" w:rsidRDefault="00484E92" w:rsidP="00C97AF3">
            <w:pPr>
              <w:rPr>
                <w:rFonts w:cstheme="minorHAnsi"/>
                <w:sz w:val="24"/>
                <w:szCs w:val="24"/>
              </w:rPr>
            </w:pPr>
          </w:p>
          <w:p w:rsidR="00484E92" w:rsidRPr="00484E92" w:rsidRDefault="00484E92" w:rsidP="00C97AF3">
            <w:pPr>
              <w:rPr>
                <w:rFonts w:cstheme="minorHAnsi"/>
                <w:b/>
                <w:sz w:val="24"/>
                <w:szCs w:val="24"/>
              </w:rPr>
            </w:pPr>
            <w:r w:rsidRPr="00484E92">
              <w:rPr>
                <w:rFonts w:cstheme="minorHAnsi"/>
                <w:b/>
                <w:sz w:val="24"/>
                <w:szCs w:val="24"/>
              </w:rPr>
              <w:t xml:space="preserve">Voksne som gikk på ski: </w:t>
            </w:r>
          </w:p>
          <w:p w:rsidR="00484E92" w:rsidRPr="00A1575F" w:rsidRDefault="00484E92" w:rsidP="00C97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Elisabeth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335C2" w:rsidRPr="00A1575F" w:rsidRDefault="006335C2" w:rsidP="00C97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335C2" w:rsidRPr="00A1575F" w:rsidRDefault="006335C2" w:rsidP="00C97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35C2" w:rsidRPr="00A1575F" w:rsidRDefault="006335C2" w:rsidP="00C97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35C2" w:rsidRPr="00A1575F" w:rsidRDefault="006335C2" w:rsidP="00C97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B26C4" w:rsidRDefault="006B26C4"/>
    <w:sectPr w:rsidR="006B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CF" w:rsidRDefault="006F13CF" w:rsidP="007076E6">
      <w:pPr>
        <w:spacing w:after="0" w:line="240" w:lineRule="auto"/>
      </w:pPr>
      <w:r>
        <w:separator/>
      </w:r>
    </w:p>
  </w:endnote>
  <w:endnote w:type="continuationSeparator" w:id="0">
    <w:p w:rsidR="006F13CF" w:rsidRDefault="006F13CF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CF" w:rsidRDefault="006F13CF" w:rsidP="007076E6">
      <w:pPr>
        <w:spacing w:after="0" w:line="240" w:lineRule="auto"/>
      </w:pPr>
      <w:r>
        <w:separator/>
      </w:r>
    </w:p>
  </w:footnote>
  <w:footnote w:type="continuationSeparator" w:id="0">
    <w:p w:rsidR="006F13CF" w:rsidRDefault="006F13CF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755AC"/>
    <w:rsid w:val="00093F94"/>
    <w:rsid w:val="000A27A9"/>
    <w:rsid w:val="000B33EC"/>
    <w:rsid w:val="000C134B"/>
    <w:rsid w:val="000C4489"/>
    <w:rsid w:val="000E605B"/>
    <w:rsid w:val="00112624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4516D"/>
    <w:rsid w:val="00361410"/>
    <w:rsid w:val="00362AF8"/>
    <w:rsid w:val="00365E12"/>
    <w:rsid w:val="003B40BE"/>
    <w:rsid w:val="003D612C"/>
    <w:rsid w:val="00401328"/>
    <w:rsid w:val="0040701E"/>
    <w:rsid w:val="00420856"/>
    <w:rsid w:val="00431ED3"/>
    <w:rsid w:val="00433918"/>
    <w:rsid w:val="004508E0"/>
    <w:rsid w:val="004660A7"/>
    <w:rsid w:val="00484E92"/>
    <w:rsid w:val="004A4CA7"/>
    <w:rsid w:val="004C5FC6"/>
    <w:rsid w:val="004D34D2"/>
    <w:rsid w:val="004D6A48"/>
    <w:rsid w:val="00530D29"/>
    <w:rsid w:val="0055734C"/>
    <w:rsid w:val="00563FBD"/>
    <w:rsid w:val="0058250A"/>
    <w:rsid w:val="00594287"/>
    <w:rsid w:val="005A14C9"/>
    <w:rsid w:val="005C58CD"/>
    <w:rsid w:val="005D1807"/>
    <w:rsid w:val="005D2696"/>
    <w:rsid w:val="005E298A"/>
    <w:rsid w:val="006335C2"/>
    <w:rsid w:val="00697EA4"/>
    <w:rsid w:val="006B26C4"/>
    <w:rsid w:val="006D7A6B"/>
    <w:rsid w:val="006F13CF"/>
    <w:rsid w:val="007076E6"/>
    <w:rsid w:val="007352DD"/>
    <w:rsid w:val="007436F0"/>
    <w:rsid w:val="0076140E"/>
    <w:rsid w:val="007B3CD1"/>
    <w:rsid w:val="007C046A"/>
    <w:rsid w:val="007C6C17"/>
    <w:rsid w:val="007D155A"/>
    <w:rsid w:val="00804B66"/>
    <w:rsid w:val="00870047"/>
    <w:rsid w:val="00893243"/>
    <w:rsid w:val="008A00E1"/>
    <w:rsid w:val="008C1599"/>
    <w:rsid w:val="008E0469"/>
    <w:rsid w:val="00933037"/>
    <w:rsid w:val="009477FC"/>
    <w:rsid w:val="00956416"/>
    <w:rsid w:val="009564AD"/>
    <w:rsid w:val="0097278B"/>
    <w:rsid w:val="00974173"/>
    <w:rsid w:val="00A00371"/>
    <w:rsid w:val="00A1575F"/>
    <w:rsid w:val="00A47B97"/>
    <w:rsid w:val="00A84EAE"/>
    <w:rsid w:val="00AC64E8"/>
    <w:rsid w:val="00AE36AD"/>
    <w:rsid w:val="00B1614C"/>
    <w:rsid w:val="00B1768A"/>
    <w:rsid w:val="00B236B2"/>
    <w:rsid w:val="00B3508C"/>
    <w:rsid w:val="00B74B44"/>
    <w:rsid w:val="00BB19CA"/>
    <w:rsid w:val="00BE6464"/>
    <w:rsid w:val="00C11EE9"/>
    <w:rsid w:val="00C1764A"/>
    <w:rsid w:val="00C35D6D"/>
    <w:rsid w:val="00C41B2B"/>
    <w:rsid w:val="00C645B7"/>
    <w:rsid w:val="00C72946"/>
    <w:rsid w:val="00C77DE4"/>
    <w:rsid w:val="00C8221F"/>
    <w:rsid w:val="00C9487F"/>
    <w:rsid w:val="00C97AF3"/>
    <w:rsid w:val="00CE2A05"/>
    <w:rsid w:val="00D1340A"/>
    <w:rsid w:val="00D7734F"/>
    <w:rsid w:val="00D9055B"/>
    <w:rsid w:val="00DE2258"/>
    <w:rsid w:val="00DE5359"/>
    <w:rsid w:val="00DE7E15"/>
    <w:rsid w:val="00DF3B0B"/>
    <w:rsid w:val="00DF49D7"/>
    <w:rsid w:val="00DF4B32"/>
    <w:rsid w:val="00E0572E"/>
    <w:rsid w:val="00E06FE4"/>
    <w:rsid w:val="00EA6483"/>
    <w:rsid w:val="00EC7019"/>
    <w:rsid w:val="00ED25E0"/>
    <w:rsid w:val="00EF7B81"/>
    <w:rsid w:val="00F01147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2306-DD9A-4574-9342-39CD32BB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2</cp:revision>
  <cp:lastPrinted>2013-01-17T23:01:00Z</cp:lastPrinted>
  <dcterms:created xsi:type="dcterms:W3CDTF">2014-02-16T19:01:00Z</dcterms:created>
  <dcterms:modified xsi:type="dcterms:W3CDTF">2014-02-16T19:01:00Z</dcterms:modified>
</cp:coreProperties>
</file>